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contextualSpacing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eastAsia="方正黑体_GBK" w:cs="宋体"/>
          <w:bCs/>
          <w:sz w:val="32"/>
          <w:szCs w:val="32"/>
        </w:rPr>
        <w:t>附件1</w:t>
      </w:r>
    </w:p>
    <w:p>
      <w:pPr>
        <w:spacing w:line="520" w:lineRule="exact"/>
        <w:ind w:firstLine="6300" w:firstLineChars="225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      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eastAsia="方正小标宋_GBK"/>
          <w:sz w:val="48"/>
          <w:szCs w:val="44"/>
        </w:rPr>
      </w:pPr>
      <w:r>
        <w:rPr>
          <w:rFonts w:hint="eastAsia" w:ascii="方正小标宋_GBK" w:eastAsia="方正小标宋_GBK"/>
          <w:sz w:val="48"/>
          <w:szCs w:val="44"/>
        </w:rPr>
        <w:t>企会协作优秀项目申报书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pacing w:line="660" w:lineRule="exact"/>
        <w:ind w:firstLine="2000" w:firstLineChars="62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eastAsia" w:ascii="方正黑体_GBK" w:eastAsia="方正黑体_GBK"/>
          <w:sz w:val="32"/>
          <w:szCs w:val="32"/>
          <w:u w:val="single"/>
        </w:rPr>
        <w:t xml:space="preserve">                      </w:t>
      </w:r>
    </w:p>
    <w:p>
      <w:pPr>
        <w:spacing w:line="660" w:lineRule="exact"/>
        <w:ind w:firstLine="2000" w:firstLineChars="625"/>
        <w:rPr>
          <w:rFonts w:eastAsia="仿宋_GB2312"/>
          <w:sz w:val="32"/>
          <w:szCs w:val="32"/>
          <w:u w:val="single"/>
        </w:rPr>
      </w:pPr>
      <w:r>
        <w:rPr>
          <w:rFonts w:hint="eastAsia" w:ascii="方正黑体_GBK" w:eastAsia="方正黑体_GBK"/>
          <w:sz w:val="32"/>
          <w:szCs w:val="32"/>
        </w:rPr>
        <w:t>申报单位（盖章）</w:t>
      </w:r>
      <w:r>
        <w:rPr>
          <w:rFonts w:hint="eastAsia" w:eastAsia="仿宋_GB2312"/>
          <w:sz w:val="32"/>
          <w:szCs w:val="32"/>
          <w:u w:val="single"/>
        </w:rPr>
        <w:t xml:space="preserve">                </w:t>
      </w:r>
    </w:p>
    <w:p>
      <w:pPr>
        <w:spacing w:line="660" w:lineRule="exact"/>
        <w:ind w:firstLine="2000" w:firstLineChars="62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hint="eastAsia" w:ascii="方正黑体_GBK" w:eastAsia="方正黑体_GBK"/>
          <w:sz w:val="32"/>
          <w:szCs w:val="32"/>
        </w:rPr>
        <w:t>（盖章）</w:t>
      </w:r>
      <w:r>
        <w:rPr>
          <w:rFonts w:hint="eastAsia" w:eastAsia="仿宋_GB2312"/>
          <w:sz w:val="32"/>
          <w:szCs w:val="32"/>
          <w:u w:val="single"/>
        </w:rPr>
        <w:t xml:space="preserve">                </w:t>
      </w:r>
    </w:p>
    <w:p>
      <w:pPr>
        <w:spacing w:line="660" w:lineRule="exact"/>
        <w:ind w:firstLine="2000" w:firstLineChars="625"/>
        <w:rPr>
          <w:rFonts w:eastAsia="仿宋_GB2312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完成时间：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方正仿宋_GBK"/>
          <w:sz w:val="32"/>
          <w:szCs w:val="32"/>
        </w:rPr>
        <w:t>日</w:t>
      </w:r>
    </w:p>
    <w:p>
      <w:pPr>
        <w:spacing w:line="660" w:lineRule="exact"/>
        <w:ind w:firstLine="2000" w:firstLineChars="625"/>
        <w:rPr>
          <w:rFonts w:eastAsia="仿宋_GB2312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申报时间：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方正仿宋_GBK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u w:val="single"/>
        </w:rPr>
      </w:pPr>
    </w:p>
    <w:p>
      <w:pPr>
        <w:spacing w:line="560" w:lineRule="exact"/>
        <w:ind w:firstLine="2720" w:firstLineChars="85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盐城市科学技术协会</w:t>
      </w: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表 说 明</w:t>
      </w:r>
    </w:p>
    <w:p>
      <w:pPr>
        <w:spacing w:line="560" w:lineRule="exact"/>
        <w:rPr>
          <w:rFonts w:eastAsia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1．本申报书须一式一份，申报单位为企会协作双方单位，封面须加盖申报单位公章。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2．“项目说明”一栏主要填写项目来源、立项目的、其他合作单位、有无列入其他项目计划、是否申报或已获其他成果奖以及项目对行业、企业发展、学会（含市直科协、基层科协）工作促进作用等情况。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3．“经济效益”一栏需写明项目经费投入数与项目完成以来增加效益数，以及项目可以使用期限、推广价值与社会效益等。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4．“学会承担的主要职责及发挥的作用”一栏需说明学会（含市直科协、基层科协）在项目中承担的职责及对项目发挥的作用，该项是企会协会优秀项目的评审标准之一。</w:t>
      </w:r>
    </w:p>
    <w:p>
      <w:pPr>
        <w:spacing w:line="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004"/>
        <w:gridCol w:w="452"/>
        <w:gridCol w:w="2954"/>
        <w:gridCol w:w="1511"/>
        <w:gridCol w:w="25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项目名称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报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位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单 位 全 称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联系人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完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人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姓 名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单位及职务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职 称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项目任务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6" w:hRule="atLeast"/>
          <w:jc w:val="center"/>
        </w:trPr>
        <w:tc>
          <w:tcPr>
            <w:tcW w:w="9319" w:type="dxa"/>
            <w:gridSpan w:val="6"/>
          </w:tcPr>
          <w:p>
            <w:pPr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项目说明：</w:t>
            </w:r>
          </w:p>
        </w:tc>
      </w:tr>
    </w:tbl>
    <w:p>
      <w:pPr>
        <w:spacing w:line="20" w:lineRule="exact"/>
        <w:rPr>
          <w:rFonts w:eastAsia="仿宋_GB2312"/>
          <w:b/>
          <w:sz w:val="32"/>
          <w:szCs w:val="32"/>
        </w:rPr>
      </w:pPr>
    </w:p>
    <w:tbl>
      <w:tblPr>
        <w:tblStyle w:val="9"/>
        <w:tblW w:w="0" w:type="auto"/>
        <w:tblInd w:w="-13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9309" w:type="dxa"/>
          </w:tcPr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项目理论、技术创新程度：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9309" w:type="dxa"/>
          </w:tcPr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经济效益：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9309" w:type="dxa"/>
          </w:tcPr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学会承担的主要职责及发挥的作用：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9309" w:type="dxa"/>
          </w:tcPr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成效证明材料：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</w:tcPr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推荐单位意见：</w:t>
            </w:r>
          </w:p>
          <w:p>
            <w:pPr>
              <w:spacing w:line="200" w:lineRule="exact"/>
              <w:rPr>
                <w:rFonts w:eastAsia="方正黑体_GBK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4760" w:firstLineChars="1700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309" w:type="dxa"/>
          </w:tcPr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审核意见：</w:t>
            </w:r>
          </w:p>
          <w:p>
            <w:pPr>
              <w:spacing w:line="400" w:lineRule="exact"/>
              <w:rPr>
                <w:rFonts w:eastAsia="方正黑体_GBK"/>
                <w:sz w:val="28"/>
                <w:szCs w:val="28"/>
              </w:rPr>
            </w:pPr>
          </w:p>
          <w:p>
            <w:pPr>
              <w:spacing w:line="560" w:lineRule="exact"/>
              <w:ind w:firstLine="4760" w:firstLineChars="1700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年   月    日</w:t>
            </w:r>
          </w:p>
        </w:tc>
      </w:tr>
    </w:tbl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  <w:r>
        <w:rPr>
          <w:rFonts w:ascii="Calibri" w:hAnsi="Calibri" w:cs="宋体" w:eastAsiaTheme="minorEastAsia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8023860</wp:posOffset>
                </wp:positionV>
                <wp:extent cx="1066800" cy="396240"/>
                <wp:effectExtent l="0" t="0" r="0" b="3810"/>
                <wp:wrapTight wrapText="bothSides">
                  <wp:wrapPolygon>
                    <wp:start x="-193" y="0"/>
                    <wp:lineTo x="-193" y="21086"/>
                    <wp:lineTo x="21600" y="21086"/>
                    <wp:lineTo x="21600" y="0"/>
                    <wp:lineTo x="-193" y="0"/>
                  </wp:wrapPolygon>
                </wp:wrapTight>
                <wp:docPr id="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51.75pt;margin-top:631.8pt;height:31.2pt;width:84pt;mso-wrap-distance-left:9pt;mso-wrap-distance-right:9pt;z-index:251668480;mso-width-relative:page;mso-height-relative:page;" fillcolor="#FFFFFF" filled="t" stroked="f" coordsize="21600,21600" wrapcoords="-193 0 -193 21086 21600 21086 21600 0 -193 0" o:gfxdata="UEsDBAoAAAAAAIdO4kAAAAAAAAAAAAAAAAAEAAAAZHJzL1BLAwQUAAAACACHTuJA4ILFWdkAAAAN&#10;AQAADwAAAGRycy9kb3ducmV2LnhtbE2PwU7DMBBE70j8g7VI3KidhrolxOkBqSfgQIvEdRu7SUS8&#10;DrHThr9nOcFxZ55mZ8rt7HtxdmPsAhnIFgqEozrYjhoD74fd3QZETEgW+0DOwLeLsK2ur0osbLjQ&#10;mzvvUyM4hGKBBtqUhkLKWLfOY1yEwRF7pzB6THyOjbQjXjjc93KplJYeO+IPLQ7uqXX1537yBlDf&#10;26/XU/5yeJ40PjSz2q0+lDG3N5l6BJHcnP5g+K3P1aHiTscwkY2iN7BW+YpRNpY61yAY2awzlo4s&#10;5UutQFal/L+i+gFQSwMEFAAAAAgAh07iQMt3QPavAQAANwMAAA4AAABkcnMvZTJvRG9jLnhtbK1S&#10;zY7TMBC+I/EOlu80SdlWu1HdPbAqFwQrLTyA6ziJJf8x4zbt0yBx4yF4HMRrMHZLWdjbihycGXvm&#10;m/m+mdXtwVm214AmeMGbWc2Z9ip0xg+Cf/q4eXXNGSbpO2mD14IfNfLb9csXqym2eh7GYDsNjEA8&#10;tlMUfEwptlWFatRO4ixE7emxD+BkIheGqgM5Ebqz1byul9UUoIsQlEak27vTI18X/L7XKn3oe9SJ&#10;WcGpt1ROKOc2n9V6JdsBZByNOrchn9GFk8ZT0QvUnUyS7cA8gXJGQcDQp5kKrgp9b5QuHIhNU//D&#10;5mGUURcuJA7Gi0z4/2DV+/09MNMJfsWZl45G9PPLtx/fv7JmkcWZIrYU8xDv4ewhmZnpoQeX/8SB&#10;HYqgx4ug+pCYosumXi6va9Jd0dvrm+X8qihe/cmOgOmtDo5lQ3CggRUd5f4dJqpIob9DcjEM1nQb&#10;Y21xYNi+scD2koa7KV9umVL+CrOeTYLfLOaLguxDzj/FWZ9xdNmTc71M+EQxW9vQHUmfiRZEcPy8&#10;k6A520Uww0jdNqVcjqPplMLnTcrjf+yT/Xjf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ILF&#10;WdkAAAANAQAADwAAAAAAAAABACAAAAAiAAAAZHJzL2Rvd25yZXYueG1sUEsBAhQAFAAAAAgAh07i&#10;QMt3QPavAQAANw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ight"/>
              </v:rect>
            </w:pict>
          </mc:Fallback>
        </mc:AlternateContent>
      </w:r>
      <w:r>
        <w:rPr>
          <w:rFonts w:ascii="Calibri" w:hAnsi="Calibri" w:cs="宋体" w:eastAsiaTheme="minorEastAsia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629920</wp:posOffset>
                </wp:positionV>
                <wp:extent cx="1066800" cy="396240"/>
                <wp:effectExtent l="0" t="0" r="0" b="3810"/>
                <wp:wrapTight wrapText="bothSides">
                  <wp:wrapPolygon>
                    <wp:start x="-193" y="0"/>
                    <wp:lineTo x="-193" y="21086"/>
                    <wp:lineTo x="21600" y="21086"/>
                    <wp:lineTo x="21600" y="0"/>
                    <wp:lineTo x="-193" y="0"/>
                  </wp:wrapPolygon>
                </wp:wrapTight>
                <wp:docPr id="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0pt;margin-top:49.6pt;height:31.2pt;width:84pt;mso-wrap-distance-left:9pt;mso-wrap-distance-right:9pt;z-index:251667456;mso-width-relative:page;mso-height-relative:page;" fillcolor="#FFFFFF" filled="t" stroked="f" coordsize="21600,21600" wrapcoords="-193 0 -193 21086 21600 21086 21600 0 -193 0" o:gfxdata="UEsDBAoAAAAAAIdO4kAAAAAAAAAAAAAAAAAEAAAAZHJzL1BLAwQUAAAACACHTuJAyuemTdQAAAAH&#10;AQAADwAAAGRycy9kb3ducmV2LnhtbE2PMU/DMBCFdyT+g3VIbNROAasJcTogdQIGWiTWa3xNIuJz&#10;iJ02/HucCbZ7907vfVduZ9eLM42h82wgWykQxLW3HTcGPg67uw2IEJEt9p7JwA8F2FbXVyUW1l/4&#10;nc772IgUwqFAA22MQyFlqFtyGFZ+IE7eyY8OY5JjI+2IlxTuerlWSkuHHaeGFgd6bqn+2k/OAOoH&#10;+/12un89vEwa82ZWu8dPZcztTaaeQESa498xLPgJHarEdPQT2yB6A+mRaCDP1yAWV2/S4rgMmQZZ&#10;lfI/f/ULUEsDBBQAAAAIAIdO4kBSyelxrwEAADcDAAAOAAAAZHJzL2Uyb0RvYy54bWytUs1u2zAM&#10;vg/YOwi6L7bTNmiNKD2syC7DVqDrAyiybAvQ30glTp5mwG57iD3OsNcYpWRZt92K+iCTEvmR30cu&#10;b/fOsp0GNMEL3sxqzrRXoTN+EPzx0/rNNWeYpO+kDV4LftDIb1evXy2n2Op5GIPtNDAC8dhOUfAx&#10;pdhWFapRO4mzELWnxz6Ak4lcGKoO5ETozlbzul5UU4AuQlAakW7vjo98VfD7Xqv0se9RJ2YFp95S&#10;OaGcm3xWq6VsB5BxNOrUhnxGF04aT0XPUHcySbYF8x+UMwoChj7NVHBV6HujdOFAbJr6HzYPo4y6&#10;cCFxMJ5lwpeDVR9298BMJ/gFZ146GtHPL99+fP/KmssszhSxpZiHeA8nD8nMTPc9uPwnDmxfBD2c&#10;BdX7xBRdNvVicV2T7oreLm4W88uiePUnOwKmdzo4lg3BgQZWdJS795ioIoX+DsnFMFjTrY21xYFh&#10;89YC20ka7rp8uWVK+SvMejYJfnM1vyrIPuT8Y5z1GUeXPTnVy4SPFLO1Cd2B9JloQQTHz1sJmrNt&#10;BDOM1G1TyuU4mk4pfNqkPP6nPtlP933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rnpk3UAAAA&#10;BwEAAA8AAAAAAAAAAQAgAAAAIgAAAGRycy9kb3ducmV2LnhtbFBLAQIUABQAAAAIAIdO4kBSyelx&#10;rwEAADcDAAAOAAAAAAAAAAEAIAAAACMBAABkcnMvZTJvRG9jLnhtbFBLBQYAAAAABgAGAFkBAABE&#10;BQAAAAA=&#10;">
                <v:fill on="t" focussize="0,0"/>
                <v:stroke on="f"/>
                <v:imagedata o:title=""/>
                <o:lock v:ext="edit" aspectratio="f"/>
                <w10:wrap type="tight"/>
              </v:rect>
            </w:pict>
          </mc:Fallback>
        </mc:AlternateContent>
      </w: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0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00" w:lineRule="exact"/>
        <w:ind w:firstLine="1540" w:firstLineChars="350"/>
        <w:rPr>
          <w:rFonts w:ascii="方正小标宋_GBK" w:eastAsia="方正小标宋_GBK" w:cs="宋体"/>
          <w:kern w:val="0"/>
          <w:sz w:val="44"/>
          <w:szCs w:val="44"/>
        </w:rPr>
      </w:pPr>
      <w:r>
        <w:rPr>
          <w:rFonts w:hint="eastAsia" w:ascii="方正小标宋_GBK" w:eastAsia="方正小标宋_GBK" w:cs="宋体"/>
          <w:kern w:val="0"/>
          <w:sz w:val="44"/>
          <w:szCs w:val="44"/>
        </w:rPr>
        <w:t>企会协作优秀组织单位申报书</w:t>
      </w:r>
    </w:p>
    <w:p>
      <w:pPr>
        <w:spacing w:line="500" w:lineRule="exact"/>
        <w:ind w:firstLine="1100" w:firstLineChars="250"/>
        <w:rPr>
          <w:rFonts w:ascii="方正小标宋_GBK" w:eastAsia="方正小标宋_GBK" w:cs="宋体"/>
          <w:kern w:val="0"/>
          <w:sz w:val="44"/>
          <w:szCs w:val="44"/>
        </w:rPr>
      </w:pPr>
    </w:p>
    <w:tbl>
      <w:tblPr>
        <w:tblStyle w:val="9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46"/>
        <w:gridCol w:w="7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  <w:gridSpan w:val="2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单位名称</w:t>
            </w:r>
          </w:p>
        </w:tc>
        <w:tc>
          <w:tcPr>
            <w:tcW w:w="7220" w:type="dxa"/>
          </w:tcPr>
          <w:p>
            <w:pPr>
              <w:rPr>
                <w:rFonts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8" w:hRule="atLeast"/>
        </w:trPr>
        <w:tc>
          <w:tcPr>
            <w:tcW w:w="79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迹</w:t>
            </w:r>
          </w:p>
        </w:tc>
        <w:tc>
          <w:tcPr>
            <w:tcW w:w="8266" w:type="dxa"/>
            <w:gridSpan w:val="2"/>
          </w:tcPr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（附工作总结）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申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报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见</w:t>
            </w:r>
          </w:p>
        </w:tc>
        <w:tc>
          <w:tcPr>
            <w:tcW w:w="8266" w:type="dxa"/>
            <w:gridSpan w:val="2"/>
          </w:tcPr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</w:p>
          <w:p>
            <w:pPr>
              <w:spacing w:line="560" w:lineRule="exact"/>
              <w:ind w:firstLine="2100" w:firstLineChars="750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负责人签字：        单位盖章</w:t>
            </w:r>
          </w:p>
          <w:p>
            <w:pPr>
              <w:spacing w:line="400" w:lineRule="exact"/>
              <w:ind w:firstLine="3360" w:firstLineChars="1200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审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批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见</w:t>
            </w:r>
          </w:p>
        </w:tc>
        <w:tc>
          <w:tcPr>
            <w:tcW w:w="8266" w:type="dxa"/>
            <w:gridSpan w:val="2"/>
          </w:tcPr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方正黑体_GBK"/>
                <w:sz w:val="28"/>
                <w:szCs w:val="28"/>
              </w:rPr>
            </w:pPr>
          </w:p>
          <w:p>
            <w:pPr>
              <w:spacing w:line="560" w:lineRule="exact"/>
              <w:ind w:firstLine="2100" w:firstLineChars="750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负责人签字：        单位盖章</w:t>
            </w:r>
          </w:p>
          <w:p>
            <w:pPr>
              <w:spacing w:line="560" w:lineRule="exact"/>
              <w:ind w:firstLine="3500" w:firstLineChars="1250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年    月    日</w:t>
            </w:r>
          </w:p>
        </w:tc>
      </w:tr>
    </w:tbl>
    <w:p>
      <w:pPr>
        <w:spacing w:line="500" w:lineRule="exact"/>
        <w:ind w:firstLine="1100" w:firstLineChars="250"/>
        <w:rPr>
          <w:rFonts w:ascii="方正小标宋_GBK" w:eastAsia="方正小标宋_GBK" w:cs="宋体"/>
          <w:kern w:val="0"/>
          <w:sz w:val="44"/>
          <w:szCs w:val="44"/>
        </w:rPr>
      </w:pPr>
    </w:p>
    <w:p>
      <w:pPr>
        <w:spacing w:line="500" w:lineRule="exact"/>
        <w:ind w:firstLine="1100" w:firstLineChars="250"/>
        <w:rPr>
          <w:rFonts w:ascii="方正小标宋_GBK" w:eastAsia="方正小标宋_GBK" w:cs="宋体"/>
          <w:kern w:val="0"/>
          <w:sz w:val="44"/>
          <w:szCs w:val="44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spacing w:line="500" w:lineRule="exact"/>
        <w:rPr>
          <w:rFonts w:eastAsia="方正仿宋_GBK" w:cs="宋体"/>
          <w:kern w:val="0"/>
          <w:sz w:val="28"/>
          <w:szCs w:val="28"/>
        </w:rPr>
      </w:pPr>
    </w:p>
    <w:p>
      <w:pPr>
        <w:pStyle w:val="8"/>
        <w:spacing w:before="0" w:beforeAutospacing="0" w:after="0" w:afterAutospacing="0" w:line="560" w:lineRule="exact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left="105" w:leftChars="50" w:right="105" w:rightChars="50" w:firstLine="140" w:firstLineChars="50"/>
        <w:rPr>
          <w:rFonts w:ascii="仿宋" w:hAnsi="仿宋" w:eastAsia="仿宋"/>
          <w:color w:val="000000"/>
        </w:rPr>
      </w:pPr>
      <w:r>
        <w:rPr>
          <w:rFonts w:ascii="仿宋" w:hAnsi="仿宋" w:eastAsia="仿宋"/>
          <w:color w:val="000000"/>
          <w:sz w:val="28"/>
          <w:szCs w:val="28"/>
          <w:lang w:val="zh-CN" w:bidi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61594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.05pt;height:0pt;width:442.2pt;z-index:251664384;mso-width-relative:page;mso-height-relative:page;" filled="f" stroked="t" coordsize="21600,21600" o:gfxdata="UEsDBAoAAAAAAIdO4kAAAAAAAAAAAAAAAAAEAAAAZHJzL1BLAwQUAAAACACHTuJA/P3UjtMAAAAE&#10;AQAADwAAAGRycy9kb3ducmV2LnhtbE2PQUvDQBCF70L/wzIFb3bTojHEbEop6kWwWMVep9lpEszO&#10;huy2af+9oxc9frzhvW+K5dl16kRDaD0bmM8SUMSVty3XBj7en24yUCEiW+w8k4ELBViWk6sCc+tH&#10;fqPTNtZKSjjkaKCJsc+1DlVDDsPM98SSHfzgMAoOtbYDjlLuOr1IklQ7bFkWGuxp3VD1tT06A9kO&#10;x81ju0pvq3qXHl4v98+fmxdjrqfz5AFUpHP8O4YffVGHUpz2/sg2qM6APBIN3Im+hFm2EN7/si4L&#10;/V++/AZQSwMEFAAAAAgAh07iQN1ByEPSAQAAmwMAAA4AAABkcnMvZTJvRG9jLnhtbK1TS44TMRDd&#10;I3EHy3vSnSgzoFY6s5gwbBBEgjlAxZ9uS/7J5UknZ+EarNhwnLkGZScTBtggRBZO2VX1XO/59erm&#10;4Czbq4Qm+J7PZy1nyosgjR96fv/57tUbzjCDl2CDVz0/KuQ365cvVlPs1CKMwUqVGIF47KbY8zHn&#10;2DUNilE5wFmIylNSh+Qg0zYNjUwwEbqzzaJtr5spJBlTEAqRTjenJF9XfK2VyB+1RpWZ7TnNluua&#10;6rora7NeQTckiKMR5zHgH6ZwYDxdeoHaQAb2kMwfUM6IFDDoPBPBNUFrI1TlQGzm7W9sPo0QVeVC&#10;4mC8yIT/D1Z82G8TM7LnC848OHqixy9fH799Z4uizRSxo5Jbv03nHcZtKkQPOrnyTxTYoep5vOip&#10;DpkJOry6btvXLckunnLNz8aYML9TwbES9NwaX6hCB/v3mOkyKn0qKcfWs6nny+XyiuCAnKItZApd&#10;pNnRD7UXgzXyzlhbOjANu1ub2B7K29dfoUS4v5SVSzaA46mupk6uGBXIt16yfIykiif78jKCU5Iz&#10;q8jtJSJA6DIY+zeVdLX1pUFVZ555Fo1PqpZoF+SRXuQhJjOMpMu8zlwy5IA6/dmtxWLP9xQ//6b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8/dSO0wAAAAQBAAAPAAAAAAAAAAEAIAAAACIAAABk&#10;cnMvZG93bnJldi54bWxQSwECFAAUAAAACACHTuJA3UHIQ9IBAACbAwAADgAAAAAAAAABACAAAAAi&#10;AQAAZHJzL2Uyb0RvYy54bWxQSwUGAAAAAAYABgBZAQAAZ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28"/>
          <w:szCs w:val="28"/>
          <w:lang w:val="zh-CN" w:bidi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337820</wp:posOffset>
                </wp:positionV>
                <wp:extent cx="56159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top:26.6pt;height:0pt;width:442.2pt;mso-position-horizontal:center;z-index:251665408;mso-width-relative:page;mso-height-relative:page;" filled="f" stroked="t" coordsize="21600,21600" o:gfxdata="UEsDBAoAAAAAAIdO4kAAAAAAAAAAAAAAAAAEAAAAZHJzL1BLAwQUAAAACACHTuJAEEIS4tUAAAAG&#10;AQAADwAAAGRycy9kb3ducmV2LnhtbE2PQUvDQBCF74L/YRnBm900agwxmyKiXgSLVex1mp0mwexs&#10;yG6b9t870oMe33vDe9+Ui4Pr1Z7G0Hk2MJ8loIhrbztuDHx+PF/loEJEtth7JgNHCrCozs9KLKyf&#10;+J32q9goKeFQoIE2xqHQOtQtOQwzPxBLtvWjwyhybLQdcZJy1+s0STLtsGNZaHGgx5bq79XOGcjX&#10;OC2fuofspm7W2fbtePfytXw15vJintyDinSIf8fwiy/oUAnTxu/YBtUbkEeigdvrFJSkeZ6KsTkZ&#10;uir1f/zqB1BLAwQUAAAACACHTuJAW9BuldIBAACbAwAADgAAAGRycy9lMm9Eb2MueG1srVPNbhMx&#10;EL4j8Q6W72Q3JS1olU0PDeWCIBLwABP/7FrynzxuNnkWXoMTFx6nr8HYSUOBS1WRgzP2zHwz3zez&#10;y+u9s2ynEprgez6ftZwpL4I0fuj51y+3r95yhhm8BBu86vlBIb9evXyxnGKnLsIYrFSJEYjHboo9&#10;H3OOXdOgGJUDnIWoPDl1SA4yXdPQyAQToTvbXLTtVTOFJGMKQiHS6/ro5KuKr7US+ZPWqDKzPafe&#10;cj1TPbflbFZL6IYEcTTi1AY8owsHxlPRM9QaMrC7ZP6BckakgEHnmQiuCVoboSoHYjNv/2LzeYSo&#10;KhcSB+NZJvx/sOLjbpOYkTQ7zjw4GtH9t+/3P36y10WbKWJHITd+k043jJtUiO51cuWfKLB91fNw&#10;1lPtMxP0eHnVtm9akl08+JrfiTFhfq+CY8XouTW+UIUOdh8wUzEKfQgpz9azqeeLxeKS4IA2RVvI&#10;ZLpIvaMfai4Ga+StsbZkYBq2NzaxHZTZ11+hRLh/hJUia8DxGFddx60YFch3XrJ8iKSKp/XlpQWn&#10;JGdW0bYXiwChy2DsUyKptPUlQdXNPPEsGh9VLdY2yANN5C4mM4yky7z2XDy0AbX707aWFXt8J/vx&#10;N7X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BCEuLVAAAABgEAAA8AAAAAAAAAAQAgAAAAIgAA&#10;AGRycy9kb3ducmV2LnhtbFBLAQIUABQAAAAIAIdO4kBb0G6V0gEAAJsDAAAOAAAAAAAAAAEAIAAA&#10;ACQ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盐城市科学技术协会办公室                </w:t>
      </w:r>
      <w:r>
        <w:rPr>
          <w:rFonts w:ascii="仿宋" w:hAnsi="仿宋" w:eastAsia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2020年3月</w:t>
      </w:r>
      <w:r>
        <w:rPr>
          <w:rFonts w:ascii="仿宋" w:hAnsi="仿宋" w:eastAsia="仿宋"/>
          <w:color w:val="000000"/>
          <w:sz w:val="28"/>
          <w:szCs w:val="28"/>
        </w:rPr>
        <w:t>31</w:t>
      </w:r>
      <w:r>
        <w:rPr>
          <w:rFonts w:hint="eastAsia" w:ascii="仿宋" w:hAnsi="仿宋" w:eastAsia="仿宋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474" w:bottom="1440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5356" w:y="22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color w:val="FFFFFF"/>
        <w:sz w:val="28"/>
        <w:szCs w:val="28"/>
      </w:rPr>
      <w:t>□</w:t>
    </w:r>
    <w:r>
      <w:rPr>
        <w:rStyle w:val="12"/>
        <w:rFonts w:hint="eastAsia" w:asciiTheme="minorEastAsia" w:hAnsiTheme="minorEastAsia" w:eastAsiaTheme="minorEastAsia"/>
        <w:sz w:val="28"/>
        <w:szCs w:val="28"/>
      </w:rPr>
      <w:t xml:space="preserve"> 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12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12"/>
        <w:rFonts w:asciiTheme="minorEastAsia" w:hAnsiTheme="minorEastAsia" w:eastAsiaTheme="minorEastAsia"/>
        <w:sz w:val="28"/>
        <w:szCs w:val="28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>—</w:t>
    </w:r>
    <w:r>
      <w:rPr>
        <w:rStyle w:val="12"/>
        <w:rFonts w:hint="eastAsia" w:ascii="宋体" w:hAnsi="宋体"/>
        <w:color w:val="FFFFFF"/>
        <w:sz w:val="28"/>
        <w:szCs w:val="28"/>
      </w:rPr>
      <w:t>□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11C9"/>
    <w:rsid w:val="000067F5"/>
    <w:rsid w:val="00015F3F"/>
    <w:rsid w:val="00020B4A"/>
    <w:rsid w:val="00033C1E"/>
    <w:rsid w:val="000450B8"/>
    <w:rsid w:val="00057F96"/>
    <w:rsid w:val="000613AF"/>
    <w:rsid w:val="000713BC"/>
    <w:rsid w:val="0008657D"/>
    <w:rsid w:val="000872E3"/>
    <w:rsid w:val="00092394"/>
    <w:rsid w:val="000B6151"/>
    <w:rsid w:val="000D2DDE"/>
    <w:rsid w:val="000D68FE"/>
    <w:rsid w:val="000E19D4"/>
    <w:rsid w:val="000F036D"/>
    <w:rsid w:val="0010529D"/>
    <w:rsid w:val="00113185"/>
    <w:rsid w:val="00120A39"/>
    <w:rsid w:val="001227F7"/>
    <w:rsid w:val="001323B6"/>
    <w:rsid w:val="00133102"/>
    <w:rsid w:val="00135F31"/>
    <w:rsid w:val="00145DFE"/>
    <w:rsid w:val="00146B4B"/>
    <w:rsid w:val="00146DD9"/>
    <w:rsid w:val="00157A79"/>
    <w:rsid w:val="00164AB2"/>
    <w:rsid w:val="00183EBC"/>
    <w:rsid w:val="001A6146"/>
    <w:rsid w:val="001B64E2"/>
    <w:rsid w:val="001D0D24"/>
    <w:rsid w:val="001D297A"/>
    <w:rsid w:val="00200BCC"/>
    <w:rsid w:val="0020310B"/>
    <w:rsid w:val="002051FE"/>
    <w:rsid w:val="002068A1"/>
    <w:rsid w:val="00224E63"/>
    <w:rsid w:val="00232154"/>
    <w:rsid w:val="00233992"/>
    <w:rsid w:val="0025043A"/>
    <w:rsid w:val="00260168"/>
    <w:rsid w:val="0028086C"/>
    <w:rsid w:val="00290FA5"/>
    <w:rsid w:val="00293DF6"/>
    <w:rsid w:val="002A25A4"/>
    <w:rsid w:val="002A5B95"/>
    <w:rsid w:val="002B0DE6"/>
    <w:rsid w:val="002C1C64"/>
    <w:rsid w:val="002C44E3"/>
    <w:rsid w:val="002C6998"/>
    <w:rsid w:val="002C7948"/>
    <w:rsid w:val="002D2100"/>
    <w:rsid w:val="002D26BC"/>
    <w:rsid w:val="002D367E"/>
    <w:rsid w:val="002E006D"/>
    <w:rsid w:val="002F2418"/>
    <w:rsid w:val="002F71F1"/>
    <w:rsid w:val="002F7BE3"/>
    <w:rsid w:val="003011CA"/>
    <w:rsid w:val="00302310"/>
    <w:rsid w:val="00307E25"/>
    <w:rsid w:val="003107EA"/>
    <w:rsid w:val="00314E07"/>
    <w:rsid w:val="00315639"/>
    <w:rsid w:val="00323F4E"/>
    <w:rsid w:val="00335EFD"/>
    <w:rsid w:val="00342E76"/>
    <w:rsid w:val="00343EDF"/>
    <w:rsid w:val="00351296"/>
    <w:rsid w:val="00351691"/>
    <w:rsid w:val="00352324"/>
    <w:rsid w:val="003605F6"/>
    <w:rsid w:val="00376F4F"/>
    <w:rsid w:val="00384F45"/>
    <w:rsid w:val="00395063"/>
    <w:rsid w:val="003B5129"/>
    <w:rsid w:val="003B6366"/>
    <w:rsid w:val="003C6898"/>
    <w:rsid w:val="003C752E"/>
    <w:rsid w:val="003E104A"/>
    <w:rsid w:val="003E5CBB"/>
    <w:rsid w:val="003E6C1D"/>
    <w:rsid w:val="00410E6E"/>
    <w:rsid w:val="00411163"/>
    <w:rsid w:val="0041671E"/>
    <w:rsid w:val="004168B6"/>
    <w:rsid w:val="00417BCD"/>
    <w:rsid w:val="004254F7"/>
    <w:rsid w:val="004349D5"/>
    <w:rsid w:val="00444E4E"/>
    <w:rsid w:val="00444EA2"/>
    <w:rsid w:val="004559AF"/>
    <w:rsid w:val="00462CEC"/>
    <w:rsid w:val="00472B21"/>
    <w:rsid w:val="00497A75"/>
    <w:rsid w:val="004A12D3"/>
    <w:rsid w:val="004A3A1D"/>
    <w:rsid w:val="004B3A38"/>
    <w:rsid w:val="004B4314"/>
    <w:rsid w:val="004B58AD"/>
    <w:rsid w:val="004C1BE8"/>
    <w:rsid w:val="004D2FAF"/>
    <w:rsid w:val="004D44CA"/>
    <w:rsid w:val="004D5FD2"/>
    <w:rsid w:val="004E50F1"/>
    <w:rsid w:val="004F3B95"/>
    <w:rsid w:val="004F5B23"/>
    <w:rsid w:val="004F68A3"/>
    <w:rsid w:val="00502876"/>
    <w:rsid w:val="0050530A"/>
    <w:rsid w:val="00506D46"/>
    <w:rsid w:val="005206C4"/>
    <w:rsid w:val="00520B49"/>
    <w:rsid w:val="0053485E"/>
    <w:rsid w:val="005423C0"/>
    <w:rsid w:val="00546F58"/>
    <w:rsid w:val="00552B1D"/>
    <w:rsid w:val="00554447"/>
    <w:rsid w:val="00557F09"/>
    <w:rsid w:val="005756A9"/>
    <w:rsid w:val="00583396"/>
    <w:rsid w:val="00584F24"/>
    <w:rsid w:val="00586E52"/>
    <w:rsid w:val="005A75BB"/>
    <w:rsid w:val="005B3C37"/>
    <w:rsid w:val="005C19B4"/>
    <w:rsid w:val="005C4FAD"/>
    <w:rsid w:val="005F440C"/>
    <w:rsid w:val="006032BA"/>
    <w:rsid w:val="00604472"/>
    <w:rsid w:val="006123B5"/>
    <w:rsid w:val="006202B1"/>
    <w:rsid w:val="00634780"/>
    <w:rsid w:val="00636854"/>
    <w:rsid w:val="00645BD6"/>
    <w:rsid w:val="00645C7E"/>
    <w:rsid w:val="00654975"/>
    <w:rsid w:val="00656BD0"/>
    <w:rsid w:val="00665872"/>
    <w:rsid w:val="00667033"/>
    <w:rsid w:val="00667BED"/>
    <w:rsid w:val="00671E37"/>
    <w:rsid w:val="00675F92"/>
    <w:rsid w:val="00690A29"/>
    <w:rsid w:val="006A16BA"/>
    <w:rsid w:val="006A634F"/>
    <w:rsid w:val="006A782A"/>
    <w:rsid w:val="006B098F"/>
    <w:rsid w:val="006B6D58"/>
    <w:rsid w:val="006B7AD3"/>
    <w:rsid w:val="006C55D1"/>
    <w:rsid w:val="006C79CE"/>
    <w:rsid w:val="006E115C"/>
    <w:rsid w:val="006E3423"/>
    <w:rsid w:val="006E5BEA"/>
    <w:rsid w:val="006F084B"/>
    <w:rsid w:val="00714AE7"/>
    <w:rsid w:val="00732394"/>
    <w:rsid w:val="0073334A"/>
    <w:rsid w:val="00740207"/>
    <w:rsid w:val="007431D6"/>
    <w:rsid w:val="00745605"/>
    <w:rsid w:val="00757D2B"/>
    <w:rsid w:val="0076435D"/>
    <w:rsid w:val="007769A1"/>
    <w:rsid w:val="00777D7C"/>
    <w:rsid w:val="00780230"/>
    <w:rsid w:val="00794182"/>
    <w:rsid w:val="00794ABC"/>
    <w:rsid w:val="0079521C"/>
    <w:rsid w:val="00795DC6"/>
    <w:rsid w:val="007A3C16"/>
    <w:rsid w:val="007B2622"/>
    <w:rsid w:val="007B4716"/>
    <w:rsid w:val="007B7052"/>
    <w:rsid w:val="007E625F"/>
    <w:rsid w:val="007F49DD"/>
    <w:rsid w:val="00805400"/>
    <w:rsid w:val="008161AB"/>
    <w:rsid w:val="008211D6"/>
    <w:rsid w:val="00823529"/>
    <w:rsid w:val="008278C1"/>
    <w:rsid w:val="00830A94"/>
    <w:rsid w:val="008336D6"/>
    <w:rsid w:val="00836C50"/>
    <w:rsid w:val="00850D7A"/>
    <w:rsid w:val="00851BAE"/>
    <w:rsid w:val="0087029C"/>
    <w:rsid w:val="00872B3C"/>
    <w:rsid w:val="00882337"/>
    <w:rsid w:val="008842E1"/>
    <w:rsid w:val="00896496"/>
    <w:rsid w:val="008A35EC"/>
    <w:rsid w:val="008A4FC8"/>
    <w:rsid w:val="008B0364"/>
    <w:rsid w:val="008B0F74"/>
    <w:rsid w:val="008B6808"/>
    <w:rsid w:val="008C109F"/>
    <w:rsid w:val="008D1A37"/>
    <w:rsid w:val="008D641B"/>
    <w:rsid w:val="008D6FEB"/>
    <w:rsid w:val="008E2573"/>
    <w:rsid w:val="008F0D68"/>
    <w:rsid w:val="008F5857"/>
    <w:rsid w:val="00902BAF"/>
    <w:rsid w:val="00906F89"/>
    <w:rsid w:val="00907EBB"/>
    <w:rsid w:val="009114E7"/>
    <w:rsid w:val="009142CA"/>
    <w:rsid w:val="00915FF4"/>
    <w:rsid w:val="00930669"/>
    <w:rsid w:val="00931712"/>
    <w:rsid w:val="009352F0"/>
    <w:rsid w:val="00941682"/>
    <w:rsid w:val="00942441"/>
    <w:rsid w:val="00943988"/>
    <w:rsid w:val="009519FA"/>
    <w:rsid w:val="00956F5B"/>
    <w:rsid w:val="009632C0"/>
    <w:rsid w:val="00965A86"/>
    <w:rsid w:val="0097127A"/>
    <w:rsid w:val="0097191F"/>
    <w:rsid w:val="00971CDB"/>
    <w:rsid w:val="00972FB7"/>
    <w:rsid w:val="00973CA3"/>
    <w:rsid w:val="0097567D"/>
    <w:rsid w:val="00985E4C"/>
    <w:rsid w:val="0098765D"/>
    <w:rsid w:val="009876A2"/>
    <w:rsid w:val="00990ECC"/>
    <w:rsid w:val="009919DF"/>
    <w:rsid w:val="00992C43"/>
    <w:rsid w:val="00997285"/>
    <w:rsid w:val="009A74E4"/>
    <w:rsid w:val="009B04B3"/>
    <w:rsid w:val="009B0648"/>
    <w:rsid w:val="009B7A65"/>
    <w:rsid w:val="009D160C"/>
    <w:rsid w:val="009E0F55"/>
    <w:rsid w:val="009E639D"/>
    <w:rsid w:val="009F561B"/>
    <w:rsid w:val="00A044E3"/>
    <w:rsid w:val="00A065DB"/>
    <w:rsid w:val="00A15F77"/>
    <w:rsid w:val="00A20FD1"/>
    <w:rsid w:val="00A31B29"/>
    <w:rsid w:val="00A4482A"/>
    <w:rsid w:val="00A4699C"/>
    <w:rsid w:val="00A64059"/>
    <w:rsid w:val="00A6669F"/>
    <w:rsid w:val="00A67D2D"/>
    <w:rsid w:val="00A7012F"/>
    <w:rsid w:val="00A75702"/>
    <w:rsid w:val="00A80888"/>
    <w:rsid w:val="00A914CB"/>
    <w:rsid w:val="00A94B91"/>
    <w:rsid w:val="00AA456A"/>
    <w:rsid w:val="00AB19A6"/>
    <w:rsid w:val="00AC255B"/>
    <w:rsid w:val="00AE38CB"/>
    <w:rsid w:val="00AF4AA4"/>
    <w:rsid w:val="00AF4BB1"/>
    <w:rsid w:val="00AF4C00"/>
    <w:rsid w:val="00B05CA5"/>
    <w:rsid w:val="00B065B8"/>
    <w:rsid w:val="00B2201B"/>
    <w:rsid w:val="00B23E95"/>
    <w:rsid w:val="00B31E34"/>
    <w:rsid w:val="00B37CF4"/>
    <w:rsid w:val="00B428B9"/>
    <w:rsid w:val="00B56348"/>
    <w:rsid w:val="00B64B70"/>
    <w:rsid w:val="00B6592F"/>
    <w:rsid w:val="00B72C90"/>
    <w:rsid w:val="00B72EFA"/>
    <w:rsid w:val="00B80396"/>
    <w:rsid w:val="00B82361"/>
    <w:rsid w:val="00B847DD"/>
    <w:rsid w:val="00B84D8B"/>
    <w:rsid w:val="00B86B4F"/>
    <w:rsid w:val="00B96C56"/>
    <w:rsid w:val="00BB00D6"/>
    <w:rsid w:val="00BB6CB3"/>
    <w:rsid w:val="00BD47D2"/>
    <w:rsid w:val="00BD54D8"/>
    <w:rsid w:val="00BD6563"/>
    <w:rsid w:val="00BE1D63"/>
    <w:rsid w:val="00BE291B"/>
    <w:rsid w:val="00BF5702"/>
    <w:rsid w:val="00BF6D4B"/>
    <w:rsid w:val="00C151CF"/>
    <w:rsid w:val="00C15DB2"/>
    <w:rsid w:val="00C21284"/>
    <w:rsid w:val="00C25F34"/>
    <w:rsid w:val="00C4663F"/>
    <w:rsid w:val="00C46FED"/>
    <w:rsid w:val="00C607A4"/>
    <w:rsid w:val="00C676FE"/>
    <w:rsid w:val="00C70885"/>
    <w:rsid w:val="00C7521D"/>
    <w:rsid w:val="00C75E7F"/>
    <w:rsid w:val="00C871CE"/>
    <w:rsid w:val="00C91AEF"/>
    <w:rsid w:val="00CA0856"/>
    <w:rsid w:val="00CA2D4B"/>
    <w:rsid w:val="00CA7C7D"/>
    <w:rsid w:val="00CB4427"/>
    <w:rsid w:val="00CB4990"/>
    <w:rsid w:val="00CC090D"/>
    <w:rsid w:val="00CC0D98"/>
    <w:rsid w:val="00CC1C20"/>
    <w:rsid w:val="00CC2369"/>
    <w:rsid w:val="00CC78CE"/>
    <w:rsid w:val="00CD0538"/>
    <w:rsid w:val="00CD1A88"/>
    <w:rsid w:val="00CD37B3"/>
    <w:rsid w:val="00CD7136"/>
    <w:rsid w:val="00CE12EB"/>
    <w:rsid w:val="00CE33F5"/>
    <w:rsid w:val="00CE6216"/>
    <w:rsid w:val="00CE7B9C"/>
    <w:rsid w:val="00CF44CF"/>
    <w:rsid w:val="00D13EE7"/>
    <w:rsid w:val="00D2070E"/>
    <w:rsid w:val="00D22719"/>
    <w:rsid w:val="00D27300"/>
    <w:rsid w:val="00D4298E"/>
    <w:rsid w:val="00D4544C"/>
    <w:rsid w:val="00D547F5"/>
    <w:rsid w:val="00D6196C"/>
    <w:rsid w:val="00D61F07"/>
    <w:rsid w:val="00D765BE"/>
    <w:rsid w:val="00D873EE"/>
    <w:rsid w:val="00D939AD"/>
    <w:rsid w:val="00D93F6E"/>
    <w:rsid w:val="00DA5F40"/>
    <w:rsid w:val="00DB0324"/>
    <w:rsid w:val="00DB28C2"/>
    <w:rsid w:val="00DB3EE7"/>
    <w:rsid w:val="00DB4FB6"/>
    <w:rsid w:val="00DB7B50"/>
    <w:rsid w:val="00DC09A1"/>
    <w:rsid w:val="00DC31DE"/>
    <w:rsid w:val="00DD0C1F"/>
    <w:rsid w:val="00DD2089"/>
    <w:rsid w:val="00DD408B"/>
    <w:rsid w:val="00DE5BFE"/>
    <w:rsid w:val="00DF3CEC"/>
    <w:rsid w:val="00E00069"/>
    <w:rsid w:val="00E03842"/>
    <w:rsid w:val="00E039B9"/>
    <w:rsid w:val="00E15D71"/>
    <w:rsid w:val="00E2201D"/>
    <w:rsid w:val="00E30822"/>
    <w:rsid w:val="00E3107B"/>
    <w:rsid w:val="00E32B27"/>
    <w:rsid w:val="00E35263"/>
    <w:rsid w:val="00E41AA7"/>
    <w:rsid w:val="00E538EA"/>
    <w:rsid w:val="00E80A12"/>
    <w:rsid w:val="00E812E7"/>
    <w:rsid w:val="00E82CB2"/>
    <w:rsid w:val="00E85EFF"/>
    <w:rsid w:val="00E86F8D"/>
    <w:rsid w:val="00E91A94"/>
    <w:rsid w:val="00E92AC9"/>
    <w:rsid w:val="00E93AB1"/>
    <w:rsid w:val="00E9667D"/>
    <w:rsid w:val="00EB3257"/>
    <w:rsid w:val="00EB6797"/>
    <w:rsid w:val="00EC1D2E"/>
    <w:rsid w:val="00EC4050"/>
    <w:rsid w:val="00EE28C1"/>
    <w:rsid w:val="00EE4B1E"/>
    <w:rsid w:val="00EE7C2B"/>
    <w:rsid w:val="00EF3B85"/>
    <w:rsid w:val="00EF5A8F"/>
    <w:rsid w:val="00F11F65"/>
    <w:rsid w:val="00F1430D"/>
    <w:rsid w:val="00F258C9"/>
    <w:rsid w:val="00F31810"/>
    <w:rsid w:val="00F378E4"/>
    <w:rsid w:val="00F54182"/>
    <w:rsid w:val="00F56867"/>
    <w:rsid w:val="00F74441"/>
    <w:rsid w:val="00F81E43"/>
    <w:rsid w:val="00F82610"/>
    <w:rsid w:val="00F934D5"/>
    <w:rsid w:val="00FA776B"/>
    <w:rsid w:val="00FB1797"/>
    <w:rsid w:val="00FB482E"/>
    <w:rsid w:val="00FB763D"/>
    <w:rsid w:val="00FC2963"/>
    <w:rsid w:val="00FD0E92"/>
    <w:rsid w:val="00FD5AD2"/>
    <w:rsid w:val="00FF2473"/>
    <w:rsid w:val="00FF2A47"/>
    <w:rsid w:val="00FF3106"/>
    <w:rsid w:val="00FF7066"/>
    <w:rsid w:val="00FF7870"/>
    <w:rsid w:val="056B6332"/>
    <w:rsid w:val="09AE21E3"/>
    <w:rsid w:val="0A183878"/>
    <w:rsid w:val="0B6401BF"/>
    <w:rsid w:val="0C720DDA"/>
    <w:rsid w:val="102257AE"/>
    <w:rsid w:val="134C0C32"/>
    <w:rsid w:val="1696429B"/>
    <w:rsid w:val="1926465D"/>
    <w:rsid w:val="1BA94149"/>
    <w:rsid w:val="1DD65800"/>
    <w:rsid w:val="1E800C4B"/>
    <w:rsid w:val="1FCE2C6B"/>
    <w:rsid w:val="200A3376"/>
    <w:rsid w:val="220606FA"/>
    <w:rsid w:val="24B34A80"/>
    <w:rsid w:val="27583DAA"/>
    <w:rsid w:val="288663DC"/>
    <w:rsid w:val="2E20643A"/>
    <w:rsid w:val="2FE72FD8"/>
    <w:rsid w:val="341044F6"/>
    <w:rsid w:val="39BF527B"/>
    <w:rsid w:val="3A0B2810"/>
    <w:rsid w:val="3CF43D57"/>
    <w:rsid w:val="3ED34AA0"/>
    <w:rsid w:val="3EDF76F8"/>
    <w:rsid w:val="4132627E"/>
    <w:rsid w:val="41493836"/>
    <w:rsid w:val="44E36959"/>
    <w:rsid w:val="4A111270"/>
    <w:rsid w:val="4A143BC6"/>
    <w:rsid w:val="4A6D4006"/>
    <w:rsid w:val="4FB67514"/>
    <w:rsid w:val="53C85465"/>
    <w:rsid w:val="5F0B5BAA"/>
    <w:rsid w:val="5F9E11C9"/>
    <w:rsid w:val="653D69A4"/>
    <w:rsid w:val="664107D0"/>
    <w:rsid w:val="6DFF6F6A"/>
    <w:rsid w:val="734A2CE7"/>
    <w:rsid w:val="73A56E44"/>
    <w:rsid w:val="751A5B22"/>
    <w:rsid w:val="78D50D5A"/>
    <w:rsid w:val="7CD26253"/>
    <w:rsid w:val="7D9D5C16"/>
    <w:rsid w:val="7E1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6" w:lineRule="auto"/>
      <w:outlineLvl w:val="0"/>
    </w:pPr>
    <w:rPr>
      <w:rFonts w:ascii="Calibri" w:hAnsi="Calibri" w:eastAsiaTheme="minorEastAsia" w:cstheme="minorBidi"/>
      <w:b/>
      <w:kern w:val="44"/>
      <w:sz w:val="44"/>
      <w:szCs w:val="22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theme="minorBidi"/>
      <w:b/>
      <w:sz w:val="3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customStyle="1" w:styleId="14">
    <w:name w:val="页脚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1"/>
    <w:link w:val="4"/>
    <w:uiPriority w:val="0"/>
    <w:rPr>
      <w:kern w:val="2"/>
      <w:sz w:val="21"/>
      <w:szCs w:val="24"/>
    </w:rPr>
  </w:style>
  <w:style w:type="character" w:customStyle="1" w:styleId="16">
    <w:name w:val="标题 1 Char"/>
    <w:basedOn w:val="11"/>
    <w:link w:val="2"/>
    <w:uiPriority w:val="0"/>
    <w:rPr>
      <w:rFonts w:ascii="Calibri" w:hAnsi="Calibri" w:eastAsiaTheme="minorEastAsia" w:cstheme="minorBidi"/>
      <w:b/>
      <w:kern w:val="44"/>
      <w:sz w:val="44"/>
      <w:szCs w:val="22"/>
    </w:rPr>
  </w:style>
  <w:style w:type="character" w:customStyle="1" w:styleId="17">
    <w:name w:val="标题 2 Char"/>
    <w:basedOn w:val="11"/>
    <w:link w:val="3"/>
    <w:uiPriority w:val="0"/>
    <w:rPr>
      <w:rFonts w:ascii="Arial" w:hAnsi="Arial" w:eastAsia="黑体" w:cstheme="minorBidi"/>
      <w:b/>
      <w:kern w:val="2"/>
      <w:sz w:val="32"/>
      <w:szCs w:val="22"/>
    </w:rPr>
  </w:style>
  <w:style w:type="paragraph" w:customStyle="1" w:styleId="18">
    <w:name w:val="无间隔1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19">
    <w:name w:val="样式1"/>
    <w:basedOn w:val="1"/>
    <w:qFormat/>
    <w:uiPriority w:val="0"/>
    <w:pPr>
      <w:spacing w:line="580" w:lineRule="exact"/>
    </w:pPr>
    <w:rPr>
      <w:rFonts w:ascii="Calibri" w:hAnsi="Calibri" w:eastAsia="仿宋_GB2312" w:cstheme="minorBidi"/>
      <w:sz w:val="32"/>
      <w:szCs w:val="22"/>
    </w:rPr>
  </w:style>
  <w:style w:type="paragraph" w:styleId="2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g\Desktop\&#20851;&#20110;&#21516;&#24847;&#39044;&#38450;&#21307;&#23398;&#20250;&#29702;&#20107;&#38271;&#21464;&#26356;&#30340;&#25209;&#22797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E24290-FF71-45C1-AB7B-9C26E837D3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关于同意预防医学会理事长变更的批复.doc</Template>
  <Pages>9</Pages>
  <Words>306</Words>
  <Characters>1745</Characters>
  <Lines>14</Lines>
  <Paragraphs>4</Paragraphs>
  <TotalTime>1094</TotalTime>
  <ScaleCrop>false</ScaleCrop>
  <LinksUpToDate>false</LinksUpToDate>
  <CharactersWithSpaces>2047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2017-10-24T08:12:00Z</dcterms:created>
  <dc:creator>cjg</dc:creator>
  <cp:lastModifiedBy>WPS_1559702197</cp:lastModifiedBy>
  <cp:lastPrinted>2020-03-31T02:30:00Z</cp:lastPrinted>
  <dcterms:modified xsi:type="dcterms:W3CDTF">2020-04-14T08:01:18Z</dcterms:modified>
  <dc:title>盐科协学[2006]  号</dc:title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