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关于推荐单位申报工作联络员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请各推荐单位确定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名申报工作联络员，联络员负责填写《联络员信息反馈表》并发送至省科协人才服务中心邮箱908762538</w:t>
      </w:r>
      <w:r>
        <w:rPr>
          <w:rFonts w:eastAsia="仿宋_GB2312"/>
          <w:sz w:val="32"/>
          <w:szCs w:val="32"/>
        </w:rPr>
        <w:t>@</w:t>
      </w:r>
      <w:r>
        <w:rPr>
          <w:rFonts w:hint="eastAsia" w:eastAsia="仿宋_GB2312"/>
          <w:sz w:val="32"/>
          <w:szCs w:val="32"/>
        </w:rPr>
        <w:t>QQ</w:t>
      </w:r>
      <w:r>
        <w:rPr>
          <w:rFonts w:eastAsia="仿宋_GB2312"/>
          <w:sz w:val="32"/>
          <w:szCs w:val="32"/>
        </w:rPr>
        <w:t>.com</w:t>
      </w:r>
      <w:r>
        <w:rPr>
          <w:rFonts w:hint="eastAsia" w:eastAsia="仿宋_GB2312"/>
          <w:sz w:val="32"/>
          <w:szCs w:val="32"/>
        </w:rPr>
        <w:t>。省科协人才服务中心将把管理员用户名、密码等信息发送至联络员电子邮箱。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络员专项负责本单位“第十七届江苏省青年科技奖”的申报工作，需具备一定的计算机应用能力，负责组织候选人使用“江苏省青年科技奖推荐评审系统”填报有关推荐材料，确认无误后在系统上点击“提交”完成申报。</w:t>
      </w:r>
    </w:p>
    <w:p>
      <w:pPr>
        <w:rPr>
          <w:rFonts w:ascii="仿宋_GB2312" w:eastAsia="仿宋_GB2312"/>
          <w:szCs w:val="21"/>
        </w:rPr>
      </w:pPr>
    </w:p>
    <w:p>
      <w:pPr>
        <w:widowControl/>
        <w:spacing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联络员信息反馈表</w:t>
      </w:r>
    </w:p>
    <w:tbl>
      <w:tblPr>
        <w:tblStyle w:val="8"/>
        <w:tblW w:w="881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841"/>
        <w:gridCol w:w="706"/>
        <w:gridCol w:w="1791"/>
        <w:gridCol w:w="866"/>
        <w:gridCol w:w="926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推荐单位名称</w:t>
            </w:r>
          </w:p>
        </w:tc>
        <w:tc>
          <w:tcPr>
            <w:tcW w:w="6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推荐单位地址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联络员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座机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座机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1133"/>
        </w:tabs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1"/>
    <w:rsid w:val="000047C6"/>
    <w:rsid w:val="000059B0"/>
    <w:rsid w:val="00014A10"/>
    <w:rsid w:val="000161B4"/>
    <w:rsid w:val="000168C2"/>
    <w:rsid w:val="00054A88"/>
    <w:rsid w:val="00093103"/>
    <w:rsid w:val="00097019"/>
    <w:rsid w:val="000A6A01"/>
    <w:rsid w:val="000B4603"/>
    <w:rsid w:val="000B7E5C"/>
    <w:rsid w:val="000C1DBA"/>
    <w:rsid w:val="000C32BB"/>
    <w:rsid w:val="000C6719"/>
    <w:rsid w:val="000D107C"/>
    <w:rsid w:val="000D7FF9"/>
    <w:rsid w:val="000E401C"/>
    <w:rsid w:val="000E5029"/>
    <w:rsid w:val="000E614E"/>
    <w:rsid w:val="000E71E5"/>
    <w:rsid w:val="00121A3C"/>
    <w:rsid w:val="00150D52"/>
    <w:rsid w:val="00156BB7"/>
    <w:rsid w:val="0016640A"/>
    <w:rsid w:val="001754C9"/>
    <w:rsid w:val="001875F0"/>
    <w:rsid w:val="00192CF9"/>
    <w:rsid w:val="001C63D7"/>
    <w:rsid w:val="001D4A68"/>
    <w:rsid w:val="001D67F9"/>
    <w:rsid w:val="001D7963"/>
    <w:rsid w:val="001E3663"/>
    <w:rsid w:val="001F08D5"/>
    <w:rsid w:val="00203DF0"/>
    <w:rsid w:val="002055DB"/>
    <w:rsid w:val="00207A9A"/>
    <w:rsid w:val="00207B6A"/>
    <w:rsid w:val="0022036C"/>
    <w:rsid w:val="00222AD9"/>
    <w:rsid w:val="0023461F"/>
    <w:rsid w:val="00270201"/>
    <w:rsid w:val="002705B3"/>
    <w:rsid w:val="0027593F"/>
    <w:rsid w:val="00280731"/>
    <w:rsid w:val="00295DB2"/>
    <w:rsid w:val="002A6631"/>
    <w:rsid w:val="002B3D31"/>
    <w:rsid w:val="002B57F2"/>
    <w:rsid w:val="002B6F04"/>
    <w:rsid w:val="002D4102"/>
    <w:rsid w:val="002E5EED"/>
    <w:rsid w:val="002E626F"/>
    <w:rsid w:val="00305750"/>
    <w:rsid w:val="003303A0"/>
    <w:rsid w:val="0033216B"/>
    <w:rsid w:val="00346EA4"/>
    <w:rsid w:val="003504F3"/>
    <w:rsid w:val="003634BB"/>
    <w:rsid w:val="00371E56"/>
    <w:rsid w:val="00375E20"/>
    <w:rsid w:val="00391D58"/>
    <w:rsid w:val="00394A8B"/>
    <w:rsid w:val="003A0AF7"/>
    <w:rsid w:val="003D4096"/>
    <w:rsid w:val="003D66F9"/>
    <w:rsid w:val="003E06A8"/>
    <w:rsid w:val="00404BD6"/>
    <w:rsid w:val="004118F7"/>
    <w:rsid w:val="00427741"/>
    <w:rsid w:val="00430013"/>
    <w:rsid w:val="00484BC8"/>
    <w:rsid w:val="0048709E"/>
    <w:rsid w:val="0049575A"/>
    <w:rsid w:val="004D34F8"/>
    <w:rsid w:val="004D4B83"/>
    <w:rsid w:val="004E5DE1"/>
    <w:rsid w:val="004E70D6"/>
    <w:rsid w:val="005179F8"/>
    <w:rsid w:val="00520FA6"/>
    <w:rsid w:val="00521579"/>
    <w:rsid w:val="0052291A"/>
    <w:rsid w:val="005254B7"/>
    <w:rsid w:val="00527A31"/>
    <w:rsid w:val="00537F54"/>
    <w:rsid w:val="00553082"/>
    <w:rsid w:val="005647E8"/>
    <w:rsid w:val="00567CDC"/>
    <w:rsid w:val="00576C9E"/>
    <w:rsid w:val="005851B6"/>
    <w:rsid w:val="00586CB1"/>
    <w:rsid w:val="005B44C2"/>
    <w:rsid w:val="005D28A7"/>
    <w:rsid w:val="005E470E"/>
    <w:rsid w:val="005F0AE1"/>
    <w:rsid w:val="005F3268"/>
    <w:rsid w:val="00613388"/>
    <w:rsid w:val="00613A65"/>
    <w:rsid w:val="006432F0"/>
    <w:rsid w:val="006A04BD"/>
    <w:rsid w:val="006A2CCD"/>
    <w:rsid w:val="006B2BA6"/>
    <w:rsid w:val="006B537B"/>
    <w:rsid w:val="006D3E12"/>
    <w:rsid w:val="0070375C"/>
    <w:rsid w:val="007115E3"/>
    <w:rsid w:val="0071527A"/>
    <w:rsid w:val="0072767B"/>
    <w:rsid w:val="007321E5"/>
    <w:rsid w:val="00734DB0"/>
    <w:rsid w:val="007533DE"/>
    <w:rsid w:val="0076739C"/>
    <w:rsid w:val="00786355"/>
    <w:rsid w:val="00791AF2"/>
    <w:rsid w:val="007B3E46"/>
    <w:rsid w:val="007C5FF6"/>
    <w:rsid w:val="007D4E70"/>
    <w:rsid w:val="007E3A01"/>
    <w:rsid w:val="0080642A"/>
    <w:rsid w:val="008116A7"/>
    <w:rsid w:val="00813CF8"/>
    <w:rsid w:val="00815EB4"/>
    <w:rsid w:val="008161B6"/>
    <w:rsid w:val="008217A4"/>
    <w:rsid w:val="00822240"/>
    <w:rsid w:val="008400F1"/>
    <w:rsid w:val="008429D0"/>
    <w:rsid w:val="00850219"/>
    <w:rsid w:val="00853977"/>
    <w:rsid w:val="00861905"/>
    <w:rsid w:val="008640C9"/>
    <w:rsid w:val="008739D3"/>
    <w:rsid w:val="008B6CFB"/>
    <w:rsid w:val="008C62C5"/>
    <w:rsid w:val="008D0AA3"/>
    <w:rsid w:val="008D3BC9"/>
    <w:rsid w:val="00904521"/>
    <w:rsid w:val="009070DB"/>
    <w:rsid w:val="00916C73"/>
    <w:rsid w:val="00931F49"/>
    <w:rsid w:val="009331E2"/>
    <w:rsid w:val="00940F14"/>
    <w:rsid w:val="0094261C"/>
    <w:rsid w:val="009579C3"/>
    <w:rsid w:val="00977831"/>
    <w:rsid w:val="0098320A"/>
    <w:rsid w:val="009912EE"/>
    <w:rsid w:val="00995BC0"/>
    <w:rsid w:val="009A6ACF"/>
    <w:rsid w:val="009B0E0B"/>
    <w:rsid w:val="009B7A15"/>
    <w:rsid w:val="009C5835"/>
    <w:rsid w:val="00A01C69"/>
    <w:rsid w:val="00A07D05"/>
    <w:rsid w:val="00A15AEE"/>
    <w:rsid w:val="00A303E7"/>
    <w:rsid w:val="00A35C60"/>
    <w:rsid w:val="00A37CA8"/>
    <w:rsid w:val="00A41822"/>
    <w:rsid w:val="00A47392"/>
    <w:rsid w:val="00A5246E"/>
    <w:rsid w:val="00A70C3C"/>
    <w:rsid w:val="00A71F4B"/>
    <w:rsid w:val="00A920D9"/>
    <w:rsid w:val="00AB66AF"/>
    <w:rsid w:val="00AB7498"/>
    <w:rsid w:val="00AD388D"/>
    <w:rsid w:val="00AE5395"/>
    <w:rsid w:val="00AF3E44"/>
    <w:rsid w:val="00AF4376"/>
    <w:rsid w:val="00B24CD4"/>
    <w:rsid w:val="00B265D7"/>
    <w:rsid w:val="00B31291"/>
    <w:rsid w:val="00B4013C"/>
    <w:rsid w:val="00B426C4"/>
    <w:rsid w:val="00B43CF4"/>
    <w:rsid w:val="00B5043F"/>
    <w:rsid w:val="00B57ABD"/>
    <w:rsid w:val="00B819A2"/>
    <w:rsid w:val="00B85995"/>
    <w:rsid w:val="00BB4F7F"/>
    <w:rsid w:val="00BB5C31"/>
    <w:rsid w:val="00BC3F5E"/>
    <w:rsid w:val="00BD31F0"/>
    <w:rsid w:val="00BE0ACC"/>
    <w:rsid w:val="00C062B3"/>
    <w:rsid w:val="00C07141"/>
    <w:rsid w:val="00C55780"/>
    <w:rsid w:val="00C8164E"/>
    <w:rsid w:val="00C8566B"/>
    <w:rsid w:val="00C96D50"/>
    <w:rsid w:val="00CC03A4"/>
    <w:rsid w:val="00CC099D"/>
    <w:rsid w:val="00CC2713"/>
    <w:rsid w:val="00CD511E"/>
    <w:rsid w:val="00CE4ADA"/>
    <w:rsid w:val="00CF4D64"/>
    <w:rsid w:val="00CF68C0"/>
    <w:rsid w:val="00D23A31"/>
    <w:rsid w:val="00D363E2"/>
    <w:rsid w:val="00D4112D"/>
    <w:rsid w:val="00D453C3"/>
    <w:rsid w:val="00D55673"/>
    <w:rsid w:val="00D64AB1"/>
    <w:rsid w:val="00D65F95"/>
    <w:rsid w:val="00D723B1"/>
    <w:rsid w:val="00D81E97"/>
    <w:rsid w:val="00D94C64"/>
    <w:rsid w:val="00D96616"/>
    <w:rsid w:val="00DA4963"/>
    <w:rsid w:val="00DA5BF1"/>
    <w:rsid w:val="00DD1590"/>
    <w:rsid w:val="00DD4839"/>
    <w:rsid w:val="00DD55E6"/>
    <w:rsid w:val="00DE025C"/>
    <w:rsid w:val="00DE3624"/>
    <w:rsid w:val="00E030EE"/>
    <w:rsid w:val="00E11019"/>
    <w:rsid w:val="00E3479A"/>
    <w:rsid w:val="00E57AD2"/>
    <w:rsid w:val="00E63484"/>
    <w:rsid w:val="00E65C1B"/>
    <w:rsid w:val="00E734DA"/>
    <w:rsid w:val="00E75496"/>
    <w:rsid w:val="00EA2372"/>
    <w:rsid w:val="00EA4DB7"/>
    <w:rsid w:val="00EB2761"/>
    <w:rsid w:val="00EB48E8"/>
    <w:rsid w:val="00EC2E7F"/>
    <w:rsid w:val="00EF4383"/>
    <w:rsid w:val="00F21697"/>
    <w:rsid w:val="00F3061A"/>
    <w:rsid w:val="00F34EE5"/>
    <w:rsid w:val="00F6102F"/>
    <w:rsid w:val="00F74890"/>
    <w:rsid w:val="00F92BE2"/>
    <w:rsid w:val="00FC526E"/>
    <w:rsid w:val="00FF7706"/>
    <w:rsid w:val="3E2538D2"/>
    <w:rsid w:val="68A63C95"/>
    <w:rsid w:val="73D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  <w:lang w:val="zh-CN" w:eastAsia="zh-CN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5"/>
    <w:qFormat/>
    <w:uiPriority w:val="99"/>
  </w:style>
  <w:style w:type="character" w:customStyle="1" w:styleId="14">
    <w:name w:val="页脚 Char1"/>
    <w:basedOn w:val="9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7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0">
    <w:name w:val="列出段落11"/>
    <w:basedOn w:val="1"/>
    <w:qFormat/>
    <w:uiPriority w:val="99"/>
    <w:pPr>
      <w:spacing w:line="36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hei141"/>
    <w:qFormat/>
    <w:uiPriority w:val="0"/>
    <w:rPr>
      <w:sz w:val="21"/>
      <w:szCs w:val="21"/>
      <w:u w:val="none"/>
    </w:rPr>
  </w:style>
  <w:style w:type="character" w:customStyle="1" w:styleId="22">
    <w:name w:val="纯文本 Char"/>
    <w:basedOn w:val="9"/>
    <w:link w:val="3"/>
    <w:qFormat/>
    <w:uiPriority w:val="0"/>
    <w:rPr>
      <w:rFonts w:ascii="仿宋_GB2312" w:hAnsi="Times New Roman" w:eastAsia="宋体" w:cs="Times New Roman"/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6DE109-6361-4E20-B174-A85A8A002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968</Words>
  <Characters>5522</Characters>
  <Lines>46</Lines>
  <Paragraphs>12</Paragraphs>
  <TotalTime>8</TotalTime>
  <ScaleCrop>false</ScaleCrop>
  <LinksUpToDate>false</LinksUpToDate>
  <CharactersWithSpaces>6478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2020-04-23T09:10:00Z</dcterms:created>
  <dc:creator>宋红群</dc:creator>
  <cp:lastModifiedBy>WPS_1559702197</cp:lastModifiedBy>
  <dcterms:modified xsi:type="dcterms:W3CDTF">2020-05-08T01:19:49Z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